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53" w:rsidRPr="0077502F" w:rsidRDefault="00CF1C4A" w:rsidP="00930583">
      <w:pPr>
        <w:jc w:val="center"/>
        <w:rPr>
          <w:rFonts w:ascii="AR JULIAN" w:hAnsi="AR JULI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1C4A">
        <w:rPr>
          <w:b/>
          <w:noProof/>
          <w:color w:val="FFFF00"/>
          <w:sz w:val="48"/>
          <w:szCs w:val="48"/>
          <w:lang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AE62218" wp14:editId="39B6A11A">
            <wp:simplePos x="0" y="0"/>
            <wp:positionH relativeFrom="column">
              <wp:posOffset>-947093</wp:posOffset>
            </wp:positionH>
            <wp:positionV relativeFrom="paragraph">
              <wp:posOffset>772247</wp:posOffset>
            </wp:positionV>
            <wp:extent cx="2349063" cy="2349063"/>
            <wp:effectExtent l="0" t="0" r="0" b="0"/>
            <wp:wrapNone/>
            <wp:docPr id="2" name="Obrázek 2" descr="Výsledek obrázku pro sn&amp;ecaron;hové vlo&amp;ccaron;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n&amp;ecaron;hové vlo&amp;ccaron;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77" cy="23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7502F" w:rsidRPr="0077502F">
        <w:rPr>
          <w:rFonts w:ascii="AR JULIAN" w:hAnsi="AR JULI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MIKULÁŠSKOU  BESÍDKU</w:t>
      </w:r>
      <w:proofErr w:type="gramEnd"/>
    </w:p>
    <w:p w:rsidR="0077502F" w:rsidRPr="00CF1C4A" w:rsidRDefault="0077502F" w:rsidP="00CA1253">
      <w:pPr>
        <w:jc w:val="center"/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F1C4A"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Pondělí 5. prosince 2016</w:t>
      </w:r>
    </w:p>
    <w:p w:rsidR="00CF1C4A" w:rsidRDefault="00CF1C4A" w:rsidP="00CF1C4A">
      <w:pPr>
        <w:tabs>
          <w:tab w:val="center" w:pos="4536"/>
          <w:tab w:val="left" w:pos="7860"/>
        </w:tabs>
        <w:rPr>
          <w:b/>
          <w:color w:val="1F4E79" w:themeColor="accent1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1F4E79" w:themeColor="accent1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502F" w:rsidRPr="00CF1C4A">
        <w:rPr>
          <w:b/>
          <w:color w:val="1F4E79" w:themeColor="accent1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Začínáme od 17:00 hod</w:t>
      </w:r>
    </w:p>
    <w:p w:rsidR="0077502F" w:rsidRPr="00923DCB" w:rsidRDefault="00923DCB" w:rsidP="00923DCB">
      <w:pPr>
        <w:tabs>
          <w:tab w:val="center" w:pos="4536"/>
          <w:tab w:val="left" w:pos="7860"/>
        </w:tabs>
        <w:jc w:val="center"/>
        <w:rPr>
          <w:b/>
          <w:color w:val="1F4E79" w:themeColor="accent1" w:themeShade="8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23DCB">
        <w:rPr>
          <w:b/>
          <w:noProof/>
          <w:color w:val="1F4E79" w:themeColor="accent1" w:themeShade="80"/>
          <w:sz w:val="44"/>
          <w:szCs w:val="44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4787554</wp:posOffset>
            </wp:positionH>
            <wp:positionV relativeFrom="paragraph">
              <wp:posOffset>98367</wp:posOffset>
            </wp:positionV>
            <wp:extent cx="1472540" cy="1472540"/>
            <wp:effectExtent l="0" t="0" r="0" b="0"/>
            <wp:wrapNone/>
            <wp:docPr id="4" name="Obrázek 4" descr="Výsledek obrázku pro 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nowfla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697">
        <w:rPr>
          <w:b/>
          <w:noProof/>
          <w:color w:val="1F4E79" w:themeColor="accent1" w:themeShade="80"/>
          <w:sz w:val="44"/>
          <w:szCs w:val="44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Kulturní Dům</w:t>
      </w:r>
      <w:r w:rsidRPr="00923DCB">
        <w:rPr>
          <w:b/>
          <w:color w:val="1F4E79" w:themeColor="accent1" w:themeShade="8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Ločenice</w:t>
      </w:r>
    </w:p>
    <w:p w:rsidR="0077502F" w:rsidRPr="0077502F" w:rsidRDefault="00923DCB" w:rsidP="00CF1C4A">
      <w:pPr>
        <w:tabs>
          <w:tab w:val="left" w:pos="1020"/>
        </w:tabs>
        <w:rPr>
          <w:sz w:val="40"/>
          <w:szCs w:val="40"/>
        </w:rPr>
      </w:pPr>
      <w:r w:rsidRPr="0077502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667963</wp:posOffset>
            </wp:positionH>
            <wp:positionV relativeFrom="paragraph">
              <wp:posOffset>83350</wp:posOffset>
            </wp:positionV>
            <wp:extent cx="5047241" cy="4010025"/>
            <wp:effectExtent l="0" t="0" r="1270" b="0"/>
            <wp:wrapNone/>
            <wp:docPr id="1" name="Obrázek 1" descr="Výsledek obrázku pro mikulášská bes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kulášská besid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41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C4A">
        <w:rPr>
          <w:sz w:val="40"/>
          <w:szCs w:val="40"/>
        </w:rPr>
        <w:tab/>
      </w:r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77502F" w:rsidRDefault="0077502F" w:rsidP="0077502F">
      <w:pPr>
        <w:rPr>
          <w:sz w:val="40"/>
          <w:szCs w:val="40"/>
        </w:rPr>
      </w:pPr>
      <w:bookmarkStart w:id="0" w:name="_GoBack"/>
      <w:bookmarkEnd w:id="0"/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77502F" w:rsidRDefault="00CA1253" w:rsidP="00CA1253">
      <w:pPr>
        <w:tabs>
          <w:tab w:val="left" w:pos="17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77502F" w:rsidRDefault="0077502F" w:rsidP="0077502F">
      <w:pPr>
        <w:rPr>
          <w:sz w:val="40"/>
          <w:szCs w:val="40"/>
        </w:rPr>
      </w:pPr>
    </w:p>
    <w:p w:rsidR="0077502F" w:rsidRPr="00930583" w:rsidRDefault="0077502F" w:rsidP="0077502F">
      <w:pPr>
        <w:rPr>
          <w:b/>
          <w:sz w:val="40"/>
          <w:szCs w:val="40"/>
        </w:rPr>
      </w:pPr>
    </w:p>
    <w:p w:rsidR="0077502F" w:rsidRPr="00930583" w:rsidRDefault="00CA1253" w:rsidP="00CA1253">
      <w:pPr>
        <w:jc w:val="center"/>
        <w:rPr>
          <w:b/>
          <w:color w:val="5B9BD5" w:themeColor="accent1"/>
          <w:sz w:val="30"/>
          <w:szCs w:val="30"/>
        </w:rPr>
      </w:pPr>
      <w:r w:rsidRPr="00930583">
        <w:rPr>
          <w:b/>
          <w:color w:val="5B9BD5" w:themeColor="accent1"/>
          <w:sz w:val="30"/>
          <w:szCs w:val="30"/>
        </w:rPr>
        <w:t>Děti, nezapomeňte si připravit básničku či písničku, Mikuláš Vás určitě odmění bohatou nadílkou (</w:t>
      </w:r>
      <w:proofErr w:type="gramStart"/>
      <w:r w:rsidRPr="00930583">
        <w:rPr>
          <w:b/>
          <w:color w:val="5B9BD5" w:themeColor="accent1"/>
          <w:sz w:val="30"/>
          <w:szCs w:val="30"/>
        </w:rPr>
        <w:t>P.S.</w:t>
      </w:r>
      <w:proofErr w:type="gramEnd"/>
      <w:r w:rsidRPr="00930583">
        <w:rPr>
          <w:b/>
          <w:color w:val="5B9BD5" w:themeColor="accent1"/>
          <w:sz w:val="30"/>
          <w:szCs w:val="30"/>
        </w:rPr>
        <w:t xml:space="preserve"> pokud si Vás neodnese čert </w:t>
      </w:r>
      <w:r w:rsidRPr="00930583">
        <w:rPr>
          <w:b/>
          <w:color w:val="5B9BD5" w:themeColor="accent1"/>
          <w:sz w:val="30"/>
          <w:szCs w:val="30"/>
        </w:rPr>
        <w:sym w:font="Wingdings" w:char="F04A"/>
      </w:r>
      <w:r w:rsidRPr="00930583">
        <w:rPr>
          <w:b/>
          <w:color w:val="5B9BD5" w:themeColor="accent1"/>
          <w:sz w:val="30"/>
          <w:szCs w:val="30"/>
        </w:rPr>
        <w:t>).</w:t>
      </w:r>
    </w:p>
    <w:p w:rsidR="00CF1C4A" w:rsidRPr="00923DCB" w:rsidRDefault="00CF1C4A" w:rsidP="00CA1253">
      <w:pPr>
        <w:jc w:val="center"/>
        <w:rPr>
          <w:color w:val="002060"/>
          <w:sz w:val="28"/>
          <w:szCs w:val="28"/>
        </w:rPr>
      </w:pPr>
      <w:r w:rsidRPr="00CF1C4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5043360</wp:posOffset>
            </wp:positionH>
            <wp:positionV relativeFrom="paragraph">
              <wp:posOffset>93395</wp:posOffset>
            </wp:positionV>
            <wp:extent cx="2800350" cy="2800350"/>
            <wp:effectExtent l="0" t="0" r="0" b="0"/>
            <wp:wrapNone/>
            <wp:docPr id="3" name="Obrázek 3" descr="Výsledek obrázku pro sn&amp;ecaron;hové vlo&amp;ccaron;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n&amp;ecaron;hové vlo&amp;ccaron;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253" w:rsidRPr="00930583" w:rsidRDefault="00CF1C4A" w:rsidP="00CA1253">
      <w:pPr>
        <w:jc w:val="center"/>
        <w:rPr>
          <w:b/>
          <w:color w:val="002060"/>
          <w:sz w:val="28"/>
          <w:szCs w:val="28"/>
        </w:rPr>
      </w:pPr>
      <w:r w:rsidRPr="00930583">
        <w:rPr>
          <w:b/>
          <w:color w:val="002060"/>
          <w:sz w:val="28"/>
          <w:szCs w:val="28"/>
        </w:rPr>
        <w:t>POKUD SE NEMŮŽETE DOSTAVIT NA MIKULÁŠSKOU BESÍDKU</w:t>
      </w:r>
      <w:r w:rsidR="00CA1253" w:rsidRPr="00930583">
        <w:rPr>
          <w:b/>
          <w:color w:val="002060"/>
          <w:sz w:val="28"/>
          <w:szCs w:val="28"/>
        </w:rPr>
        <w:t xml:space="preserve">, </w:t>
      </w:r>
      <w:r w:rsidRPr="00930583">
        <w:rPr>
          <w:b/>
          <w:color w:val="002060"/>
          <w:sz w:val="28"/>
          <w:szCs w:val="28"/>
        </w:rPr>
        <w:t>JE MOŽNÉ SI MIKULÁŠE S ČERTÍKEM A ANDÍLKEM OBJEDNAT DOMŮ</w:t>
      </w:r>
      <w:r w:rsidR="00CA1253" w:rsidRPr="00930583">
        <w:rPr>
          <w:b/>
          <w:color w:val="002060"/>
          <w:sz w:val="28"/>
          <w:szCs w:val="28"/>
        </w:rPr>
        <w:t xml:space="preserve">. Objednávky přijímá  COOP Jednota Ločenice (pouze do </w:t>
      </w:r>
      <w:proofErr w:type="gramStart"/>
      <w:r w:rsidR="00CA1253" w:rsidRPr="00930583">
        <w:rPr>
          <w:b/>
          <w:color w:val="002060"/>
          <w:sz w:val="28"/>
          <w:szCs w:val="28"/>
        </w:rPr>
        <w:t>3.12.2016</w:t>
      </w:r>
      <w:proofErr w:type="gramEnd"/>
      <w:r w:rsidR="00CA1253" w:rsidRPr="00930583">
        <w:rPr>
          <w:b/>
          <w:color w:val="002060"/>
          <w:sz w:val="28"/>
          <w:szCs w:val="28"/>
        </w:rPr>
        <w:t>).</w:t>
      </w:r>
    </w:p>
    <w:sectPr w:rsidR="00CA1253" w:rsidRPr="0093058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74" w:rsidRDefault="00BA3F74" w:rsidP="0077502F">
      <w:pPr>
        <w:spacing w:after="0" w:line="240" w:lineRule="auto"/>
      </w:pPr>
      <w:r>
        <w:separator/>
      </w:r>
    </w:p>
  </w:endnote>
  <w:endnote w:type="continuationSeparator" w:id="0">
    <w:p w:rsidR="00BA3F74" w:rsidRDefault="00BA3F74" w:rsidP="0077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74" w:rsidRDefault="00BA3F74" w:rsidP="0077502F">
      <w:pPr>
        <w:spacing w:after="0" w:line="240" w:lineRule="auto"/>
      </w:pPr>
      <w:r>
        <w:separator/>
      </w:r>
    </w:p>
  </w:footnote>
  <w:footnote w:type="continuationSeparator" w:id="0">
    <w:p w:rsidR="00BA3F74" w:rsidRDefault="00BA3F74" w:rsidP="0077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2F" w:rsidRPr="00930583" w:rsidRDefault="0077502F" w:rsidP="0077502F">
    <w:pPr>
      <w:pStyle w:val="Zhlav"/>
      <w:jc w:val="center"/>
      <w:rPr>
        <w:b/>
        <w:color w:val="1F4E79" w:themeColor="accent1" w:themeShade="80"/>
        <w:sz w:val="56"/>
        <w:szCs w:val="56"/>
      </w:rPr>
    </w:pPr>
    <w:r w:rsidRPr="00930583">
      <w:rPr>
        <w:b/>
        <w:color w:val="1F4E79" w:themeColor="accent1" w:themeShade="80"/>
        <w:sz w:val="56"/>
        <w:szCs w:val="56"/>
      </w:rPr>
      <w:t xml:space="preserve">Obec Ločenice Vás srdečně zve </w:t>
    </w:r>
    <w:proofErr w:type="gramStart"/>
    <w:r w:rsidRPr="00930583">
      <w:rPr>
        <w:b/>
        <w:color w:val="1F4E79" w:themeColor="accent1" w:themeShade="80"/>
        <w:sz w:val="56"/>
        <w:szCs w:val="56"/>
      </w:rPr>
      <w:t>na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F"/>
    <w:rsid w:val="005D15E9"/>
    <w:rsid w:val="006E458E"/>
    <w:rsid w:val="0077502F"/>
    <w:rsid w:val="00923DCB"/>
    <w:rsid w:val="00930583"/>
    <w:rsid w:val="00AB2562"/>
    <w:rsid w:val="00BA3F74"/>
    <w:rsid w:val="00C20697"/>
    <w:rsid w:val="00CA1253"/>
    <w:rsid w:val="00C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7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02F"/>
  </w:style>
  <w:style w:type="paragraph" w:styleId="Zpat">
    <w:name w:val="footer"/>
    <w:basedOn w:val="Normln"/>
    <w:link w:val="ZpatChar"/>
    <w:uiPriority w:val="99"/>
    <w:unhideWhenUsed/>
    <w:rsid w:val="0077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7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02F"/>
  </w:style>
  <w:style w:type="paragraph" w:styleId="Zpat">
    <w:name w:val="footer"/>
    <w:basedOn w:val="Normln"/>
    <w:link w:val="ZpatChar"/>
    <w:uiPriority w:val="99"/>
    <w:unhideWhenUsed/>
    <w:rsid w:val="0077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3</cp:revision>
  <cp:lastPrinted>2016-11-27T08:55:00Z</cp:lastPrinted>
  <dcterms:created xsi:type="dcterms:W3CDTF">2016-11-27T08:55:00Z</dcterms:created>
  <dcterms:modified xsi:type="dcterms:W3CDTF">2016-11-27T08:55:00Z</dcterms:modified>
</cp:coreProperties>
</file>